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435" w:rsidRPr="00D41CA7" w:rsidRDefault="00AE6CFD" w:rsidP="00AE6CFD">
      <w:pPr>
        <w:tabs>
          <w:tab w:val="left" w:pos="708"/>
          <w:tab w:val="left" w:pos="1416"/>
          <w:tab w:val="left" w:pos="2124"/>
          <w:tab w:val="left" w:pos="2832"/>
          <w:tab w:val="left" w:pos="3804"/>
        </w:tabs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-52070</wp:posOffset>
            </wp:positionH>
            <wp:positionV relativeFrom="margin">
              <wp:posOffset>-71120</wp:posOffset>
            </wp:positionV>
            <wp:extent cx="971550" cy="682625"/>
            <wp:effectExtent l="1905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akSlatina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0E86">
        <w:rPr>
          <w:rFonts w:ascii="Times New Roman" w:hAnsi="Times New Roman" w:cs="Times New Roman"/>
          <w:b/>
          <w:sz w:val="40"/>
          <w:szCs w:val="40"/>
        </w:rPr>
        <w:t>Mikroregion obcí P</w:t>
      </w:r>
      <w:r w:rsidR="00AB7623">
        <w:rPr>
          <w:rFonts w:ascii="Times New Roman" w:hAnsi="Times New Roman" w:cs="Times New Roman"/>
          <w:b/>
          <w:sz w:val="40"/>
          <w:szCs w:val="40"/>
        </w:rPr>
        <w:t>amátkové zóny 1866</w:t>
      </w:r>
    </w:p>
    <w:p w:rsidR="00AE6CFD" w:rsidRPr="00D41CA7" w:rsidRDefault="00AE6CFD" w:rsidP="00AE6C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1CA7">
        <w:rPr>
          <w:rFonts w:ascii="Times New Roman" w:hAnsi="Times New Roman" w:cs="Times New Roman"/>
          <w:sz w:val="28"/>
          <w:szCs w:val="28"/>
        </w:rPr>
        <w:t xml:space="preserve">     </w:t>
      </w:r>
      <w:r w:rsidR="001A5DFB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AB7623">
        <w:rPr>
          <w:rFonts w:ascii="Times New Roman" w:hAnsi="Times New Roman" w:cs="Times New Roman"/>
          <w:sz w:val="28"/>
          <w:szCs w:val="28"/>
        </w:rPr>
        <w:t>503 06 Hořiněves 73</w:t>
      </w:r>
    </w:p>
    <w:p w:rsidR="00AE6CFD" w:rsidRPr="00D41CA7" w:rsidRDefault="00AE6CFD" w:rsidP="001A5DFB">
      <w:pPr>
        <w:spacing w:after="0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D41CA7">
        <w:rPr>
          <w:rFonts w:ascii="Times New Roman" w:hAnsi="Times New Roman" w:cs="Times New Roman"/>
          <w:b/>
          <w:sz w:val="28"/>
          <w:szCs w:val="28"/>
        </w:rPr>
        <w:t xml:space="preserve">IČ: </w:t>
      </w:r>
      <w:r w:rsidR="00AB7623">
        <w:rPr>
          <w:rFonts w:ascii="Times New Roman" w:hAnsi="Times New Roman" w:cs="Times New Roman"/>
          <w:b/>
          <w:sz w:val="28"/>
          <w:szCs w:val="28"/>
        </w:rPr>
        <w:t>70955280</w:t>
      </w:r>
    </w:p>
    <w:p w:rsidR="00AE6CFD" w:rsidRPr="00AE6CFD" w:rsidRDefault="001A5DFB" w:rsidP="001A5DFB">
      <w:pPr>
        <w:spacing w:after="0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D41CA7">
        <w:rPr>
          <w:rFonts w:ascii="Times New Roman" w:hAnsi="Times New Roman" w:cs="Times New Roman"/>
          <w:b/>
          <w:sz w:val="28"/>
          <w:szCs w:val="28"/>
        </w:rPr>
        <w:t>www</w:t>
      </w:r>
      <w:r w:rsidR="00AE6CFD" w:rsidRPr="00D41CA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C7154">
        <w:rPr>
          <w:rStyle w:val="Hypertextovodkaz"/>
          <w:rFonts w:ascii="Times New Roman" w:hAnsi="Times New Roman" w:cs="Times New Roman"/>
          <w:b/>
          <w:sz w:val="28"/>
          <w:szCs w:val="28"/>
        </w:rPr>
        <w:t>www.o</w:t>
      </w:r>
      <w:r w:rsidR="00AB7623">
        <w:rPr>
          <w:rStyle w:val="Hypertextovodkaz"/>
          <w:rFonts w:ascii="Times New Roman" w:hAnsi="Times New Roman" w:cs="Times New Roman"/>
          <w:b/>
          <w:sz w:val="28"/>
          <w:szCs w:val="28"/>
        </w:rPr>
        <w:t>pz1866.cz</w:t>
      </w:r>
    </w:p>
    <w:p w:rsidR="00952ACD" w:rsidRDefault="00AE6CFD" w:rsidP="006105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OZNÁMENÍ </w:t>
      </w:r>
      <w:r w:rsidR="0068349F">
        <w:rPr>
          <w:rFonts w:ascii="Times New Roman" w:hAnsi="Times New Roman" w:cs="Times New Roman"/>
          <w:b/>
          <w:sz w:val="28"/>
          <w:szCs w:val="28"/>
        </w:rPr>
        <w:t>MIKROREGIONU OPZ 1866</w:t>
      </w:r>
    </w:p>
    <w:p w:rsidR="00AE60C5" w:rsidRDefault="00AE60C5" w:rsidP="006105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2ACD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6A59C4" w:rsidRPr="00952ACD">
        <w:rPr>
          <w:rFonts w:ascii="Times New Roman" w:hAnsi="Times New Roman" w:cs="Times New Roman"/>
          <w:b/>
          <w:sz w:val="28"/>
          <w:szCs w:val="28"/>
        </w:rPr>
        <w:t>POVINNĚ ZVEŘEJŇOVANÝCH</w:t>
      </w:r>
      <w:r w:rsidRPr="00952ACD">
        <w:rPr>
          <w:rFonts w:ascii="Times New Roman" w:hAnsi="Times New Roman" w:cs="Times New Roman"/>
          <w:b/>
          <w:sz w:val="28"/>
          <w:szCs w:val="28"/>
        </w:rPr>
        <w:t xml:space="preserve"> DOKUMENTECH</w:t>
      </w:r>
    </w:p>
    <w:p w:rsidR="006105DA" w:rsidRPr="006105DA" w:rsidRDefault="006105DA" w:rsidP="006105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E60C5" w:rsidRDefault="00AE60C5" w:rsidP="00BC35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V</w:t>
      </w:r>
      <w:r w:rsidR="006A59C4" w:rsidRPr="00952ACD">
        <w:rPr>
          <w:rFonts w:ascii="Times New Roman" w:hAnsi="Times New Roman" w:cs="Times New Roman"/>
          <w:sz w:val="24"/>
          <w:szCs w:val="24"/>
        </w:rPr>
        <w:t> </w:t>
      </w:r>
      <w:r w:rsidRPr="00952ACD">
        <w:rPr>
          <w:rFonts w:ascii="Times New Roman" w:hAnsi="Times New Roman" w:cs="Times New Roman"/>
          <w:sz w:val="24"/>
          <w:szCs w:val="24"/>
        </w:rPr>
        <w:t>souladu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s</w:t>
      </w:r>
      <w:r w:rsidR="008712CB">
        <w:rPr>
          <w:rFonts w:ascii="Times New Roman" w:hAnsi="Times New Roman" w:cs="Times New Roman"/>
          <w:sz w:val="24"/>
          <w:szCs w:val="24"/>
        </w:rPr>
        <w:t xml:space="preserve"> příslušnými ustanoveními </w:t>
      </w:r>
      <w:r w:rsidR="006A59C4" w:rsidRPr="00952ACD">
        <w:rPr>
          <w:rFonts w:ascii="Times New Roman" w:hAnsi="Times New Roman" w:cs="Times New Roman"/>
          <w:sz w:val="24"/>
          <w:szCs w:val="24"/>
        </w:rPr>
        <w:t>z</w:t>
      </w:r>
      <w:r w:rsidR="008712CB">
        <w:rPr>
          <w:rFonts w:ascii="Times New Roman" w:hAnsi="Times New Roman" w:cs="Times New Roman"/>
          <w:sz w:val="24"/>
          <w:szCs w:val="24"/>
        </w:rPr>
        <w:t>ákona</w:t>
      </w:r>
      <w:r w:rsidRPr="00952ACD">
        <w:rPr>
          <w:rFonts w:ascii="Times New Roman" w:hAnsi="Times New Roman" w:cs="Times New Roman"/>
          <w:sz w:val="24"/>
          <w:szCs w:val="24"/>
        </w:rPr>
        <w:t xml:space="preserve"> č. 250/2000 Sb., o rozpočtových pravidlech územních roz</w:t>
      </w:r>
      <w:r w:rsidR="006A59C4" w:rsidRPr="00952ACD">
        <w:rPr>
          <w:rFonts w:ascii="Times New Roman" w:hAnsi="Times New Roman" w:cs="Times New Roman"/>
          <w:sz w:val="24"/>
          <w:szCs w:val="24"/>
        </w:rPr>
        <w:t>počtů, v platném znění, jsou dokumenty v elektronické podobě zveř</w:t>
      </w:r>
      <w:r w:rsidR="00AE6CFD">
        <w:rPr>
          <w:rFonts w:ascii="Times New Roman" w:hAnsi="Times New Roman" w:cs="Times New Roman"/>
          <w:sz w:val="24"/>
          <w:szCs w:val="24"/>
        </w:rPr>
        <w:t xml:space="preserve">ejněny na úřední desce </w:t>
      </w:r>
      <w:r w:rsidR="00AB7623">
        <w:rPr>
          <w:rFonts w:ascii="Times New Roman" w:hAnsi="Times New Roman" w:cs="Times New Roman"/>
          <w:sz w:val="24"/>
          <w:szCs w:val="24"/>
        </w:rPr>
        <w:t>OPZ</w:t>
      </w:r>
      <w:r w:rsidR="0068349F">
        <w:rPr>
          <w:rFonts w:ascii="Times New Roman" w:hAnsi="Times New Roman" w:cs="Times New Roman"/>
          <w:sz w:val="24"/>
          <w:szCs w:val="24"/>
        </w:rPr>
        <w:t xml:space="preserve"> 1866</w:t>
      </w:r>
      <w:r w:rsidR="003C0E86">
        <w:rPr>
          <w:rFonts w:ascii="Times New Roman" w:hAnsi="Times New Roman" w:cs="Times New Roman"/>
          <w:sz w:val="24"/>
          <w:szCs w:val="24"/>
        </w:rPr>
        <w:t>:</w:t>
      </w:r>
      <w:r w:rsidR="00EC715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68349F" w:rsidRPr="00ED44E4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www.opz1866.cz/uredni-deska</w:t>
        </w:r>
      </w:hyperlink>
    </w:p>
    <w:p w:rsidR="00994D8C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Do listinné podoby všech dokumentů je možné nahlédnout na adrese: </w:t>
      </w:r>
    </w:p>
    <w:p w:rsidR="00994D8C" w:rsidRPr="00D41CA7" w:rsidRDefault="00D41CA7" w:rsidP="00BC35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1CA7">
        <w:rPr>
          <w:rFonts w:ascii="Times New Roman" w:hAnsi="Times New Roman" w:cs="Times New Roman"/>
          <w:b/>
          <w:sz w:val="24"/>
          <w:szCs w:val="24"/>
        </w:rPr>
        <w:t xml:space="preserve">503 </w:t>
      </w:r>
      <w:r w:rsidR="00EC7154">
        <w:rPr>
          <w:rFonts w:ascii="Times New Roman" w:hAnsi="Times New Roman" w:cs="Times New Roman"/>
          <w:b/>
          <w:sz w:val="24"/>
          <w:szCs w:val="24"/>
        </w:rPr>
        <w:t>0</w:t>
      </w:r>
      <w:r w:rsidR="0068349F">
        <w:rPr>
          <w:rFonts w:ascii="Times New Roman" w:hAnsi="Times New Roman" w:cs="Times New Roman"/>
          <w:b/>
          <w:sz w:val="24"/>
          <w:szCs w:val="24"/>
        </w:rPr>
        <w:t>6</w:t>
      </w:r>
      <w:r w:rsidRPr="00D41C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349F">
        <w:rPr>
          <w:rFonts w:ascii="Times New Roman" w:hAnsi="Times New Roman" w:cs="Times New Roman"/>
          <w:b/>
          <w:sz w:val="24"/>
          <w:szCs w:val="24"/>
        </w:rPr>
        <w:t>Hořiněves</w:t>
      </w:r>
      <w:r w:rsidR="00EC71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349F">
        <w:rPr>
          <w:rFonts w:ascii="Times New Roman" w:hAnsi="Times New Roman" w:cs="Times New Roman"/>
          <w:b/>
          <w:sz w:val="24"/>
          <w:szCs w:val="24"/>
        </w:rPr>
        <w:t>7</w:t>
      </w:r>
      <w:r w:rsidR="00EC7154">
        <w:rPr>
          <w:rFonts w:ascii="Times New Roman" w:hAnsi="Times New Roman" w:cs="Times New Roman"/>
          <w:b/>
          <w:sz w:val="24"/>
          <w:szCs w:val="24"/>
        </w:rPr>
        <w:t>3</w:t>
      </w:r>
      <w:r w:rsidR="001517F4">
        <w:rPr>
          <w:rFonts w:ascii="Times New Roman" w:hAnsi="Times New Roman" w:cs="Times New Roman"/>
          <w:b/>
          <w:sz w:val="24"/>
          <w:szCs w:val="24"/>
        </w:rPr>
        <w:t>,</w:t>
      </w:r>
      <w:r w:rsidRPr="00D41CA7"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="001517F4">
        <w:rPr>
          <w:rFonts w:ascii="Times New Roman" w:hAnsi="Times New Roman" w:cs="Times New Roman"/>
          <w:b/>
          <w:sz w:val="24"/>
          <w:szCs w:val="24"/>
        </w:rPr>
        <w:t> </w:t>
      </w:r>
      <w:r w:rsidRPr="00D41CA7">
        <w:rPr>
          <w:rFonts w:ascii="Times New Roman" w:hAnsi="Times New Roman" w:cs="Times New Roman"/>
          <w:b/>
          <w:sz w:val="24"/>
          <w:szCs w:val="24"/>
        </w:rPr>
        <w:t>kanceláři</w:t>
      </w:r>
      <w:r w:rsidR="003C0E86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="001517F4">
        <w:rPr>
          <w:rFonts w:ascii="Times New Roman" w:hAnsi="Times New Roman" w:cs="Times New Roman"/>
          <w:b/>
          <w:sz w:val="24"/>
          <w:szCs w:val="24"/>
        </w:rPr>
        <w:t>becního</w:t>
      </w:r>
      <w:r w:rsidRPr="00D41CA7">
        <w:rPr>
          <w:rFonts w:ascii="Times New Roman" w:hAnsi="Times New Roman" w:cs="Times New Roman"/>
          <w:b/>
          <w:sz w:val="24"/>
          <w:szCs w:val="24"/>
        </w:rPr>
        <w:t xml:space="preserve"> úřadu</w:t>
      </w:r>
      <w:r w:rsidR="0068349F">
        <w:rPr>
          <w:rFonts w:ascii="Times New Roman" w:hAnsi="Times New Roman" w:cs="Times New Roman"/>
          <w:b/>
          <w:sz w:val="24"/>
          <w:szCs w:val="24"/>
        </w:rPr>
        <w:t xml:space="preserve"> Hořiněves</w:t>
      </w:r>
    </w:p>
    <w:p w:rsidR="00BC35E1" w:rsidRPr="00994D8C" w:rsidRDefault="00BC35E1" w:rsidP="00BC35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1CA7">
        <w:rPr>
          <w:rFonts w:ascii="Times New Roman" w:hAnsi="Times New Roman" w:cs="Times New Roman"/>
          <w:b/>
          <w:sz w:val="24"/>
          <w:szCs w:val="24"/>
        </w:rPr>
        <w:t xml:space="preserve">v úředních </w:t>
      </w:r>
      <w:r w:rsidR="00952ACD" w:rsidRPr="00D41CA7">
        <w:rPr>
          <w:rFonts w:ascii="Times New Roman" w:hAnsi="Times New Roman" w:cs="Times New Roman"/>
          <w:b/>
          <w:sz w:val="24"/>
          <w:szCs w:val="24"/>
        </w:rPr>
        <w:t xml:space="preserve">hodinách: </w:t>
      </w:r>
      <w:r w:rsidR="0068349F" w:rsidRPr="0068349F">
        <w:rPr>
          <w:rFonts w:ascii="Times New Roman" w:hAnsi="Times New Roman" w:cs="Times New Roman"/>
          <w:b/>
          <w:sz w:val="24"/>
          <w:szCs w:val="24"/>
        </w:rPr>
        <w:t xml:space="preserve">Pondělí, středa </w:t>
      </w:r>
      <w:r w:rsidR="0068349F">
        <w:rPr>
          <w:rFonts w:ascii="Times New Roman" w:hAnsi="Times New Roman" w:cs="Times New Roman"/>
          <w:b/>
          <w:sz w:val="24"/>
          <w:szCs w:val="24"/>
        </w:rPr>
        <w:t>–</w:t>
      </w:r>
      <w:r w:rsidR="0068349F" w:rsidRPr="0068349F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="0068349F">
        <w:rPr>
          <w:rFonts w:ascii="Times New Roman" w:hAnsi="Times New Roman" w:cs="Times New Roman"/>
          <w:b/>
          <w:sz w:val="24"/>
          <w:szCs w:val="24"/>
        </w:rPr>
        <w:t>:00</w:t>
      </w:r>
      <w:r w:rsidR="0068349F" w:rsidRPr="0068349F">
        <w:rPr>
          <w:rFonts w:ascii="Times New Roman" w:hAnsi="Times New Roman" w:cs="Times New Roman"/>
          <w:b/>
          <w:sz w:val="24"/>
          <w:szCs w:val="24"/>
        </w:rPr>
        <w:t xml:space="preserve"> -11:30 </w:t>
      </w:r>
      <w:r w:rsidR="0068349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68349F" w:rsidRPr="0068349F">
        <w:rPr>
          <w:rFonts w:ascii="Times New Roman" w:hAnsi="Times New Roman" w:cs="Times New Roman"/>
          <w:b/>
          <w:sz w:val="24"/>
          <w:szCs w:val="24"/>
        </w:rPr>
        <w:t xml:space="preserve">12:30 </w:t>
      </w:r>
      <w:r w:rsidR="0068349F">
        <w:rPr>
          <w:rFonts w:ascii="Times New Roman" w:hAnsi="Times New Roman" w:cs="Times New Roman"/>
          <w:b/>
          <w:sz w:val="24"/>
          <w:szCs w:val="24"/>
        </w:rPr>
        <w:t>–</w:t>
      </w:r>
      <w:r w:rsidR="0068349F" w:rsidRPr="0068349F">
        <w:rPr>
          <w:rFonts w:ascii="Times New Roman" w:hAnsi="Times New Roman" w:cs="Times New Roman"/>
          <w:b/>
          <w:sz w:val="24"/>
          <w:szCs w:val="24"/>
        </w:rPr>
        <w:t xml:space="preserve"> 17</w:t>
      </w:r>
      <w:r w:rsidR="0068349F">
        <w:rPr>
          <w:rFonts w:ascii="Times New Roman" w:hAnsi="Times New Roman" w:cs="Times New Roman"/>
          <w:b/>
          <w:sz w:val="24"/>
          <w:szCs w:val="24"/>
        </w:rPr>
        <w:t>:00</w:t>
      </w:r>
      <w:r w:rsidR="0068349F" w:rsidRPr="0068349F">
        <w:rPr>
          <w:rFonts w:ascii="Times New Roman" w:hAnsi="Times New Roman" w:cs="Times New Roman"/>
          <w:b/>
          <w:sz w:val="24"/>
          <w:szCs w:val="24"/>
        </w:rPr>
        <w:t xml:space="preserve"> hod</w:t>
      </w:r>
    </w:p>
    <w:p w:rsidR="00BC35E1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180" w:type="dxa"/>
        <w:tblLayout w:type="fixed"/>
        <w:tblLook w:val="04A0"/>
      </w:tblPr>
      <w:tblGrid>
        <w:gridCol w:w="4361"/>
        <w:gridCol w:w="2297"/>
        <w:gridCol w:w="2522"/>
      </w:tblGrid>
      <w:tr w:rsidR="00994D8C" w:rsidRPr="00994D8C" w:rsidTr="000444E0">
        <w:tc>
          <w:tcPr>
            <w:tcW w:w="4361" w:type="dxa"/>
          </w:tcPr>
          <w:p w:rsidR="00994D8C" w:rsidRPr="00994D8C" w:rsidRDefault="00994D8C" w:rsidP="00BC35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D8C">
              <w:rPr>
                <w:rFonts w:ascii="Times New Roman" w:hAnsi="Times New Roman" w:cs="Times New Roman"/>
                <w:b/>
                <w:sz w:val="28"/>
                <w:szCs w:val="28"/>
              </w:rPr>
              <w:t>Název dokumentu</w:t>
            </w:r>
          </w:p>
        </w:tc>
        <w:tc>
          <w:tcPr>
            <w:tcW w:w="2297" w:type="dxa"/>
          </w:tcPr>
          <w:p w:rsidR="00994D8C" w:rsidRPr="00994D8C" w:rsidRDefault="004C188B" w:rsidP="00BC35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Schváleno dne:</w:t>
            </w:r>
          </w:p>
        </w:tc>
        <w:tc>
          <w:tcPr>
            <w:tcW w:w="2522" w:type="dxa"/>
          </w:tcPr>
          <w:p w:rsidR="00994D8C" w:rsidRPr="00994D8C" w:rsidRDefault="004C188B" w:rsidP="00BC35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Zveřejněno dne</w:t>
            </w:r>
            <w:r w:rsidR="00994D8C" w:rsidRPr="00994D8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68349F" w:rsidRPr="00994D8C" w:rsidTr="000444E0">
        <w:trPr>
          <w:trHeight w:val="501"/>
        </w:trPr>
        <w:tc>
          <w:tcPr>
            <w:tcW w:w="4361" w:type="dxa"/>
          </w:tcPr>
          <w:p w:rsidR="0068349F" w:rsidRPr="00EA4493" w:rsidRDefault="002B17AB" w:rsidP="000444E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Rozpočtové opatření č.2/2021</w:t>
            </w:r>
          </w:p>
        </w:tc>
        <w:tc>
          <w:tcPr>
            <w:tcW w:w="2297" w:type="dxa"/>
          </w:tcPr>
          <w:p w:rsidR="0068349F" w:rsidRPr="00EA4493" w:rsidRDefault="002B17AB" w:rsidP="0068349F">
            <w:pPr>
              <w:jc w:val="right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26.10.2021</w:t>
            </w:r>
            <w:proofErr w:type="gramEnd"/>
          </w:p>
        </w:tc>
        <w:tc>
          <w:tcPr>
            <w:tcW w:w="2522" w:type="dxa"/>
          </w:tcPr>
          <w:p w:rsidR="0068349F" w:rsidRPr="00EA4493" w:rsidRDefault="002B17AB" w:rsidP="000444E0">
            <w:pPr>
              <w:jc w:val="right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26.10.</w:t>
            </w:r>
            <w:r w:rsidR="00325E37" w:rsidRPr="00EA4493">
              <w:rPr>
                <w:rFonts w:cstheme="minorHAnsi"/>
                <w:sz w:val="24"/>
                <w:szCs w:val="24"/>
              </w:rPr>
              <w:t xml:space="preserve"> 20</w:t>
            </w:r>
            <w:r w:rsidR="00177A79">
              <w:rPr>
                <w:rFonts w:cstheme="minorHAnsi"/>
                <w:sz w:val="24"/>
                <w:szCs w:val="24"/>
              </w:rPr>
              <w:t>2</w:t>
            </w:r>
            <w:r w:rsidR="000444E0">
              <w:rPr>
                <w:rFonts w:cstheme="minorHAnsi"/>
                <w:sz w:val="24"/>
                <w:szCs w:val="24"/>
              </w:rPr>
              <w:t>1</w:t>
            </w:r>
            <w:proofErr w:type="gramEnd"/>
          </w:p>
        </w:tc>
      </w:tr>
      <w:tr w:rsidR="0068349F" w:rsidRPr="00994D8C" w:rsidTr="000444E0">
        <w:tc>
          <w:tcPr>
            <w:tcW w:w="4361" w:type="dxa"/>
          </w:tcPr>
          <w:p w:rsidR="0068349F" w:rsidRPr="00EA4493" w:rsidRDefault="002B17AB" w:rsidP="000444E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Pozvánka na VH</w:t>
            </w:r>
            <w:r w:rsidR="00F61CFB">
              <w:rPr>
                <w:rFonts w:cstheme="minorHAnsi"/>
                <w:b/>
                <w:sz w:val="24"/>
                <w:szCs w:val="24"/>
              </w:rPr>
              <w:t>, termín konání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gramStart"/>
            <w:r w:rsidR="00F61CFB">
              <w:rPr>
                <w:rFonts w:cstheme="minorHAnsi"/>
                <w:b/>
                <w:sz w:val="24"/>
                <w:szCs w:val="24"/>
              </w:rPr>
              <w:t>19.11.2021</w:t>
            </w:r>
            <w:proofErr w:type="gramEnd"/>
          </w:p>
        </w:tc>
        <w:tc>
          <w:tcPr>
            <w:tcW w:w="2297" w:type="dxa"/>
          </w:tcPr>
          <w:p w:rsidR="0068349F" w:rsidRPr="00EA4493" w:rsidRDefault="0068349F" w:rsidP="00177A7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2" w:type="dxa"/>
          </w:tcPr>
          <w:p w:rsidR="0068349F" w:rsidRPr="00EA4493" w:rsidRDefault="002B17AB" w:rsidP="000444E0">
            <w:pPr>
              <w:jc w:val="right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2.11.</w:t>
            </w:r>
            <w:r w:rsidR="00325E37" w:rsidRPr="00EA4493">
              <w:rPr>
                <w:rFonts w:cstheme="minorHAnsi"/>
                <w:sz w:val="24"/>
                <w:szCs w:val="24"/>
              </w:rPr>
              <w:t xml:space="preserve"> 20</w:t>
            </w:r>
            <w:r w:rsidR="00177A79">
              <w:rPr>
                <w:rFonts w:cstheme="minorHAnsi"/>
                <w:sz w:val="24"/>
                <w:szCs w:val="24"/>
              </w:rPr>
              <w:t>2</w:t>
            </w:r>
            <w:r w:rsidR="000444E0">
              <w:rPr>
                <w:rFonts w:cstheme="minorHAnsi"/>
                <w:sz w:val="24"/>
                <w:szCs w:val="24"/>
              </w:rPr>
              <w:t>1</w:t>
            </w:r>
            <w:proofErr w:type="gramEnd"/>
          </w:p>
        </w:tc>
      </w:tr>
      <w:tr w:rsidR="0068349F" w:rsidRPr="00994D8C" w:rsidTr="000444E0">
        <w:tc>
          <w:tcPr>
            <w:tcW w:w="4361" w:type="dxa"/>
          </w:tcPr>
          <w:p w:rsidR="0068349F" w:rsidRPr="00073338" w:rsidRDefault="002B17AB" w:rsidP="002B17AB">
            <w:pPr>
              <w:shd w:val="clear" w:color="auto" w:fill="FFFFFF"/>
              <w:spacing w:before="300" w:after="300"/>
              <w:textAlignment w:val="baseline"/>
              <w:outlineLvl w:val="0"/>
              <w:rPr>
                <w:rFonts w:cstheme="minorHAnsi"/>
                <w:b/>
                <w:sz w:val="24"/>
                <w:szCs w:val="24"/>
              </w:rPr>
            </w:pPr>
            <w:r w:rsidRPr="002B17AB">
              <w:rPr>
                <w:rFonts w:cstheme="minorHAnsi"/>
                <w:b/>
                <w:sz w:val="24"/>
                <w:szCs w:val="24"/>
              </w:rPr>
              <w:t>Návrh - plán činnosti na rok 2022, rozpočet na rok 2022, střednědobý výhled 2023 - 202</w:t>
            </w:r>
            <w:r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2297" w:type="dxa"/>
          </w:tcPr>
          <w:p w:rsidR="0068349F" w:rsidRPr="00EA4493" w:rsidRDefault="0068349F" w:rsidP="0068349F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2" w:type="dxa"/>
          </w:tcPr>
          <w:p w:rsidR="0068349F" w:rsidRPr="00EA4493" w:rsidRDefault="002B17AB" w:rsidP="000444E0">
            <w:pPr>
              <w:jc w:val="right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3.11.</w:t>
            </w:r>
            <w:r w:rsidR="00073338">
              <w:rPr>
                <w:rFonts w:cstheme="minorHAnsi"/>
                <w:sz w:val="24"/>
                <w:szCs w:val="24"/>
              </w:rPr>
              <w:t xml:space="preserve"> 202</w:t>
            </w:r>
            <w:r w:rsidR="000444E0">
              <w:rPr>
                <w:rFonts w:cstheme="minorHAnsi"/>
                <w:sz w:val="24"/>
                <w:szCs w:val="24"/>
              </w:rPr>
              <w:t>1</w:t>
            </w:r>
            <w:proofErr w:type="gramEnd"/>
          </w:p>
        </w:tc>
      </w:tr>
      <w:tr w:rsidR="0068349F" w:rsidRPr="00994D8C" w:rsidTr="000444E0">
        <w:tc>
          <w:tcPr>
            <w:tcW w:w="4361" w:type="dxa"/>
          </w:tcPr>
          <w:p w:rsidR="0068349F" w:rsidRPr="00EA4493" w:rsidRDefault="002B17AB" w:rsidP="002B17AB">
            <w:pPr>
              <w:rPr>
                <w:rFonts w:cstheme="minorHAnsi"/>
                <w:sz w:val="24"/>
                <w:szCs w:val="24"/>
              </w:rPr>
            </w:pPr>
            <w:r w:rsidRPr="000444E0">
              <w:rPr>
                <w:rFonts w:cstheme="minorHAnsi"/>
                <w:b/>
                <w:sz w:val="24"/>
                <w:szCs w:val="24"/>
              </w:rPr>
              <w:t>Rozpočtové opatření č.</w:t>
            </w:r>
            <w:r>
              <w:rPr>
                <w:rFonts w:cstheme="minorHAnsi"/>
                <w:b/>
                <w:sz w:val="24"/>
                <w:szCs w:val="24"/>
              </w:rPr>
              <w:t>3/2021</w:t>
            </w:r>
          </w:p>
        </w:tc>
        <w:tc>
          <w:tcPr>
            <w:tcW w:w="2297" w:type="dxa"/>
          </w:tcPr>
          <w:p w:rsidR="0068349F" w:rsidRPr="00EA4493" w:rsidRDefault="002B17AB" w:rsidP="0068349F">
            <w:pPr>
              <w:jc w:val="right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19.11.2021</w:t>
            </w:r>
            <w:proofErr w:type="gramEnd"/>
          </w:p>
        </w:tc>
        <w:tc>
          <w:tcPr>
            <w:tcW w:w="2522" w:type="dxa"/>
          </w:tcPr>
          <w:p w:rsidR="0068349F" w:rsidRPr="00EA4493" w:rsidRDefault="002B17AB" w:rsidP="002B17AB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70039D">
              <w:rPr>
                <w:rFonts w:cstheme="minorHAnsi"/>
                <w:sz w:val="24"/>
                <w:szCs w:val="24"/>
              </w:rPr>
              <w:t>9</w:t>
            </w:r>
            <w:r w:rsidR="00705C4E">
              <w:rPr>
                <w:rFonts w:cstheme="minorHAnsi"/>
                <w:sz w:val="24"/>
                <w:szCs w:val="24"/>
              </w:rPr>
              <w:t xml:space="preserve">. </w:t>
            </w:r>
            <w:r>
              <w:rPr>
                <w:rFonts w:cstheme="minorHAnsi"/>
                <w:sz w:val="24"/>
                <w:szCs w:val="24"/>
              </w:rPr>
              <w:t>11</w:t>
            </w:r>
            <w:r w:rsidR="00705C4E">
              <w:rPr>
                <w:rFonts w:cstheme="minorHAnsi"/>
                <w:sz w:val="24"/>
                <w:szCs w:val="24"/>
              </w:rPr>
              <w:t>. 202</w:t>
            </w:r>
            <w:r w:rsidR="000444E0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8349F" w:rsidRPr="00994D8C" w:rsidTr="000444E0">
        <w:tc>
          <w:tcPr>
            <w:tcW w:w="4361" w:type="dxa"/>
          </w:tcPr>
          <w:p w:rsidR="0068349F" w:rsidRPr="00F61CFB" w:rsidRDefault="002B17AB" w:rsidP="00F61CFB">
            <w:pPr>
              <w:pStyle w:val="Nadpis1"/>
              <w:shd w:val="clear" w:color="auto" w:fill="FFFFFF"/>
              <w:spacing w:before="300" w:beforeAutospacing="0" w:after="300" w:afterAutospacing="0"/>
              <w:textAlignment w:val="baseline"/>
              <w:outlineLvl w:val="0"/>
              <w:rPr>
                <w:rFonts w:asciiTheme="minorHAnsi" w:eastAsiaTheme="minorHAnsi" w:hAnsiTheme="minorHAnsi" w:cstheme="minorHAnsi"/>
                <w:bCs w:val="0"/>
                <w:kern w:val="0"/>
                <w:sz w:val="24"/>
                <w:szCs w:val="24"/>
                <w:lang w:eastAsia="en-US"/>
              </w:rPr>
            </w:pPr>
            <w:r w:rsidRPr="002B17AB">
              <w:rPr>
                <w:rFonts w:asciiTheme="minorHAnsi" w:eastAsiaTheme="minorHAnsi" w:hAnsiTheme="minorHAnsi" w:cstheme="minorHAnsi"/>
                <w:bCs w:val="0"/>
                <w:kern w:val="0"/>
                <w:sz w:val="24"/>
                <w:szCs w:val="24"/>
                <w:lang w:eastAsia="en-US"/>
              </w:rPr>
              <w:t>Rozpočet na rok 2022, Střednědobý výhled 2023 - 2025, Plá</w:t>
            </w:r>
            <w:r w:rsidR="00F61CFB">
              <w:rPr>
                <w:rFonts w:asciiTheme="minorHAnsi" w:eastAsiaTheme="minorHAnsi" w:hAnsiTheme="minorHAnsi" w:cstheme="minorHAnsi"/>
                <w:bCs w:val="0"/>
                <w:kern w:val="0"/>
                <w:sz w:val="24"/>
                <w:szCs w:val="24"/>
                <w:lang w:eastAsia="en-US"/>
              </w:rPr>
              <w:t xml:space="preserve">n činnosti, zápis z VH z </w:t>
            </w:r>
            <w:proofErr w:type="gramStart"/>
            <w:r w:rsidR="00F61CFB">
              <w:rPr>
                <w:rFonts w:asciiTheme="minorHAnsi" w:eastAsiaTheme="minorHAnsi" w:hAnsiTheme="minorHAnsi" w:cstheme="minorHAnsi"/>
                <w:bCs w:val="0"/>
                <w:kern w:val="0"/>
                <w:sz w:val="24"/>
                <w:szCs w:val="24"/>
                <w:lang w:eastAsia="en-US"/>
              </w:rPr>
              <w:t>19.11.</w:t>
            </w:r>
            <w:r w:rsidRPr="002B17AB">
              <w:rPr>
                <w:rFonts w:asciiTheme="minorHAnsi" w:eastAsiaTheme="minorHAnsi" w:hAnsiTheme="minorHAnsi" w:cstheme="minorHAnsi"/>
                <w:bCs w:val="0"/>
                <w:kern w:val="0"/>
                <w:sz w:val="24"/>
                <w:szCs w:val="24"/>
                <w:lang w:eastAsia="en-US"/>
              </w:rPr>
              <w:t>2021</w:t>
            </w:r>
            <w:proofErr w:type="gramEnd"/>
          </w:p>
        </w:tc>
        <w:tc>
          <w:tcPr>
            <w:tcW w:w="2297" w:type="dxa"/>
          </w:tcPr>
          <w:p w:rsidR="0068349F" w:rsidRPr="00EA4493" w:rsidRDefault="002B17AB" w:rsidP="0068349F">
            <w:pPr>
              <w:jc w:val="right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19.11.2021</w:t>
            </w:r>
            <w:proofErr w:type="gramEnd"/>
          </w:p>
        </w:tc>
        <w:tc>
          <w:tcPr>
            <w:tcW w:w="2522" w:type="dxa"/>
          </w:tcPr>
          <w:p w:rsidR="0068349F" w:rsidRPr="00EA4493" w:rsidRDefault="002B17AB" w:rsidP="00F61CFB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  <w:r w:rsidR="00705C4E">
              <w:rPr>
                <w:rFonts w:cstheme="minorHAnsi"/>
                <w:sz w:val="24"/>
                <w:szCs w:val="24"/>
              </w:rPr>
              <w:t xml:space="preserve">. 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="00F61CFB">
              <w:rPr>
                <w:rFonts w:cstheme="minorHAnsi"/>
                <w:sz w:val="24"/>
                <w:szCs w:val="24"/>
              </w:rPr>
              <w:t>2</w:t>
            </w:r>
            <w:r w:rsidR="00705C4E">
              <w:rPr>
                <w:rFonts w:cstheme="minorHAnsi"/>
                <w:sz w:val="24"/>
                <w:szCs w:val="24"/>
              </w:rPr>
              <w:t>. 202</w:t>
            </w:r>
            <w:r w:rsidR="000444E0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8349F" w:rsidRPr="00994D8C" w:rsidTr="000444E0">
        <w:tc>
          <w:tcPr>
            <w:tcW w:w="4361" w:type="dxa"/>
          </w:tcPr>
          <w:p w:rsidR="0068349F" w:rsidRPr="00F61CFB" w:rsidRDefault="002B17AB" w:rsidP="00F61CFB">
            <w:pPr>
              <w:pStyle w:val="Nadpis1"/>
              <w:shd w:val="clear" w:color="auto" w:fill="FFFFFF"/>
              <w:spacing w:before="300" w:beforeAutospacing="0" w:after="300" w:afterAutospacing="0"/>
              <w:textAlignment w:val="baseline"/>
              <w:outlineLvl w:val="0"/>
              <w:rPr>
                <w:rFonts w:asciiTheme="minorHAnsi" w:eastAsiaTheme="minorHAnsi" w:hAnsiTheme="minorHAnsi" w:cstheme="minorHAnsi"/>
                <w:bCs w:val="0"/>
                <w:kern w:val="0"/>
                <w:sz w:val="24"/>
                <w:szCs w:val="24"/>
                <w:lang w:eastAsia="en-US"/>
              </w:rPr>
            </w:pPr>
            <w:r w:rsidRPr="002B17AB">
              <w:rPr>
                <w:rFonts w:asciiTheme="minorHAnsi" w:eastAsiaTheme="minorHAnsi" w:hAnsiTheme="minorHAnsi" w:cstheme="minorHAnsi"/>
                <w:bCs w:val="0"/>
                <w:kern w:val="0"/>
                <w:sz w:val="24"/>
                <w:szCs w:val="24"/>
                <w:lang w:eastAsia="en-US"/>
              </w:rPr>
              <w:t>Návrh - Závěrečný účet za rok 2021, včetně příloh</w:t>
            </w:r>
          </w:p>
        </w:tc>
        <w:tc>
          <w:tcPr>
            <w:tcW w:w="2297" w:type="dxa"/>
          </w:tcPr>
          <w:p w:rsidR="0068349F" w:rsidRPr="00EA4493" w:rsidRDefault="0068349F" w:rsidP="0068349F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2" w:type="dxa"/>
          </w:tcPr>
          <w:p w:rsidR="0068349F" w:rsidRPr="00EA4493" w:rsidRDefault="002B17AB" w:rsidP="0068349F">
            <w:pPr>
              <w:jc w:val="right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28.4.2021</w:t>
            </w:r>
            <w:proofErr w:type="gramEnd"/>
          </w:p>
        </w:tc>
      </w:tr>
      <w:tr w:rsidR="00D654D7" w:rsidRPr="00994D8C" w:rsidTr="000444E0">
        <w:tc>
          <w:tcPr>
            <w:tcW w:w="4361" w:type="dxa"/>
          </w:tcPr>
          <w:p w:rsidR="00D654D7" w:rsidRPr="00F61CFB" w:rsidRDefault="002B17AB" w:rsidP="00F61CFB">
            <w:pPr>
              <w:pStyle w:val="Nadpis1"/>
              <w:shd w:val="clear" w:color="auto" w:fill="FFFFFF"/>
              <w:spacing w:before="300" w:beforeAutospacing="0" w:after="300" w:afterAutospacing="0"/>
              <w:textAlignment w:val="baseline"/>
              <w:outlineLvl w:val="0"/>
              <w:rPr>
                <w:b w:val="0"/>
                <w:bCs w:val="0"/>
                <w:color w:val="000000"/>
                <w:sz w:val="41"/>
                <w:szCs w:val="41"/>
              </w:rPr>
            </w:pPr>
            <w:r w:rsidRPr="002B17AB">
              <w:rPr>
                <w:rFonts w:asciiTheme="minorHAnsi" w:eastAsiaTheme="minorHAnsi" w:hAnsiTheme="minorHAnsi" w:cstheme="minorHAnsi"/>
                <w:bCs w:val="0"/>
                <w:kern w:val="0"/>
                <w:sz w:val="24"/>
                <w:szCs w:val="24"/>
                <w:lang w:eastAsia="en-US"/>
              </w:rPr>
              <w:t xml:space="preserve">Pozvánka na </w:t>
            </w:r>
            <w:r w:rsidR="00F61CFB">
              <w:rPr>
                <w:rFonts w:asciiTheme="minorHAnsi" w:eastAsiaTheme="minorHAnsi" w:hAnsiTheme="minorHAnsi" w:cstheme="minorHAnsi"/>
                <w:bCs w:val="0"/>
                <w:kern w:val="0"/>
                <w:sz w:val="24"/>
                <w:szCs w:val="24"/>
                <w:lang w:eastAsia="en-US"/>
              </w:rPr>
              <w:t xml:space="preserve">VH, </w:t>
            </w:r>
            <w:r w:rsidRPr="002B17AB">
              <w:rPr>
                <w:rFonts w:asciiTheme="minorHAnsi" w:eastAsiaTheme="minorHAnsi" w:hAnsiTheme="minorHAnsi" w:cstheme="minorHAnsi"/>
                <w:bCs w:val="0"/>
                <w:kern w:val="0"/>
                <w:sz w:val="24"/>
                <w:szCs w:val="24"/>
                <w:lang w:eastAsia="en-US"/>
              </w:rPr>
              <w:t>termín konání:</w:t>
            </w:r>
            <w:r>
              <w:rPr>
                <w:b w:val="0"/>
                <w:bCs w:val="0"/>
                <w:color w:val="000000"/>
                <w:sz w:val="41"/>
                <w:szCs w:val="41"/>
              </w:rPr>
              <w:t xml:space="preserve"> </w:t>
            </w:r>
            <w:proofErr w:type="gramStart"/>
            <w:r w:rsidRPr="002B17AB">
              <w:rPr>
                <w:rFonts w:asciiTheme="minorHAnsi" w:eastAsiaTheme="minorHAnsi" w:hAnsiTheme="minorHAnsi" w:cstheme="minorHAnsi"/>
                <w:bCs w:val="0"/>
                <w:kern w:val="0"/>
                <w:sz w:val="24"/>
                <w:szCs w:val="24"/>
                <w:lang w:eastAsia="en-US"/>
              </w:rPr>
              <w:t>24.6. 202</w:t>
            </w:r>
            <w:r w:rsidR="00DD3C7C">
              <w:rPr>
                <w:rFonts w:asciiTheme="minorHAnsi" w:eastAsiaTheme="minorHAnsi" w:hAnsiTheme="minorHAnsi" w:cstheme="minorHAnsi"/>
                <w:bCs w:val="0"/>
                <w:kern w:val="0"/>
                <w:sz w:val="24"/>
                <w:szCs w:val="24"/>
                <w:lang w:eastAsia="en-US"/>
              </w:rPr>
              <w:t>2</w:t>
            </w:r>
            <w:proofErr w:type="gramEnd"/>
          </w:p>
        </w:tc>
        <w:tc>
          <w:tcPr>
            <w:tcW w:w="2297" w:type="dxa"/>
          </w:tcPr>
          <w:p w:rsidR="00D654D7" w:rsidRPr="00EA4493" w:rsidRDefault="00D654D7" w:rsidP="0068349F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2" w:type="dxa"/>
          </w:tcPr>
          <w:p w:rsidR="00D654D7" w:rsidRPr="00EA4493" w:rsidRDefault="00F61CFB" w:rsidP="00F34205">
            <w:pPr>
              <w:jc w:val="right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13.6.2022</w:t>
            </w:r>
            <w:proofErr w:type="gramEnd"/>
          </w:p>
        </w:tc>
      </w:tr>
      <w:tr w:rsidR="00D654D7" w:rsidRPr="00994D8C" w:rsidTr="000444E0">
        <w:tc>
          <w:tcPr>
            <w:tcW w:w="4361" w:type="dxa"/>
          </w:tcPr>
          <w:p w:rsidR="00D654D7" w:rsidRPr="00DD3C7C" w:rsidRDefault="00F61CFB" w:rsidP="00DD3C7C">
            <w:pPr>
              <w:pStyle w:val="Nadpis1"/>
              <w:shd w:val="clear" w:color="auto" w:fill="FFFFFF"/>
              <w:spacing w:before="300" w:beforeAutospacing="0" w:after="300" w:afterAutospacing="0"/>
              <w:textAlignment w:val="baseline"/>
              <w:rPr>
                <w:rFonts w:asciiTheme="minorHAnsi" w:eastAsiaTheme="minorHAnsi" w:hAnsiTheme="minorHAnsi" w:cstheme="minorHAnsi"/>
                <w:bCs w:val="0"/>
                <w:kern w:val="0"/>
                <w:sz w:val="24"/>
                <w:szCs w:val="24"/>
                <w:lang w:eastAsia="en-US"/>
              </w:rPr>
            </w:pPr>
            <w:r w:rsidRPr="00F61CFB">
              <w:rPr>
                <w:rFonts w:asciiTheme="minorHAnsi" w:eastAsiaTheme="minorHAnsi" w:hAnsiTheme="minorHAnsi" w:cstheme="minorHAnsi"/>
                <w:bCs w:val="0"/>
                <w:kern w:val="0"/>
                <w:sz w:val="24"/>
                <w:szCs w:val="24"/>
                <w:lang w:eastAsia="en-US"/>
              </w:rPr>
              <w:t>Závěrečný účet Mikroregionu obcí Památkové zóny 1866 za rok 2021, včetně příloh</w:t>
            </w:r>
          </w:p>
        </w:tc>
        <w:tc>
          <w:tcPr>
            <w:tcW w:w="2297" w:type="dxa"/>
          </w:tcPr>
          <w:p w:rsidR="00D654D7" w:rsidRPr="00EA4493" w:rsidRDefault="00F61CFB" w:rsidP="0068349F">
            <w:pPr>
              <w:jc w:val="right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24.6.2022</w:t>
            </w:r>
            <w:proofErr w:type="gramEnd"/>
          </w:p>
        </w:tc>
        <w:tc>
          <w:tcPr>
            <w:tcW w:w="2522" w:type="dxa"/>
          </w:tcPr>
          <w:p w:rsidR="00D654D7" w:rsidRPr="00EA4493" w:rsidRDefault="00F61CFB" w:rsidP="00F34205">
            <w:pPr>
              <w:jc w:val="right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6.7.2022</w:t>
            </w:r>
            <w:proofErr w:type="gramEnd"/>
          </w:p>
        </w:tc>
      </w:tr>
      <w:tr w:rsidR="00D654D7" w:rsidRPr="00994D8C" w:rsidTr="000444E0">
        <w:tc>
          <w:tcPr>
            <w:tcW w:w="4361" w:type="dxa"/>
          </w:tcPr>
          <w:p w:rsidR="00D654D7" w:rsidRPr="00705C4E" w:rsidRDefault="00DD3C7C" w:rsidP="0068349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Rozpočtové opatření č.1/2022</w:t>
            </w:r>
          </w:p>
        </w:tc>
        <w:tc>
          <w:tcPr>
            <w:tcW w:w="2297" w:type="dxa"/>
          </w:tcPr>
          <w:p w:rsidR="00D654D7" w:rsidRPr="00EA4493" w:rsidRDefault="00DD3C7C" w:rsidP="0068349F">
            <w:pPr>
              <w:jc w:val="right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25.8.2022</w:t>
            </w:r>
            <w:proofErr w:type="gramEnd"/>
          </w:p>
        </w:tc>
        <w:tc>
          <w:tcPr>
            <w:tcW w:w="2522" w:type="dxa"/>
          </w:tcPr>
          <w:p w:rsidR="00D654D7" w:rsidRPr="00EA4493" w:rsidRDefault="00DD3C7C" w:rsidP="00F34205">
            <w:pPr>
              <w:jc w:val="right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14.9.2022</w:t>
            </w:r>
            <w:proofErr w:type="gramEnd"/>
          </w:p>
        </w:tc>
      </w:tr>
    </w:tbl>
    <w:p w:rsidR="00DD3C7C" w:rsidRDefault="00DD3C7C" w:rsidP="00775C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17F4" w:rsidRDefault="00DD3C7C" w:rsidP="00775C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Vyvěšeno </w:t>
      </w:r>
      <w:proofErr w:type="gramStart"/>
      <w:r>
        <w:rPr>
          <w:rFonts w:ascii="Times New Roman" w:hAnsi="Times New Roman" w:cs="Times New Roman"/>
          <w:sz w:val="24"/>
          <w:szCs w:val="24"/>
        </w:rPr>
        <w:t>20.9. 2022</w:t>
      </w:r>
      <w:proofErr w:type="gramEnd"/>
    </w:p>
    <w:sectPr w:rsidR="001517F4" w:rsidSect="00CC6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B25F6"/>
    <w:multiLevelType w:val="hybridMultilevel"/>
    <w:tmpl w:val="6C56A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E60C5"/>
    <w:rsid w:val="00003708"/>
    <w:rsid w:val="000444E0"/>
    <w:rsid w:val="000671E6"/>
    <w:rsid w:val="00073338"/>
    <w:rsid w:val="000A6B43"/>
    <w:rsid w:val="000B2BB6"/>
    <w:rsid w:val="000C70F4"/>
    <w:rsid w:val="000D0DA2"/>
    <w:rsid w:val="000E4AD2"/>
    <w:rsid w:val="00123013"/>
    <w:rsid w:val="001517F4"/>
    <w:rsid w:val="00177A79"/>
    <w:rsid w:val="001A5DFB"/>
    <w:rsid w:val="001B33CA"/>
    <w:rsid w:val="001F3E90"/>
    <w:rsid w:val="00250360"/>
    <w:rsid w:val="00262E5B"/>
    <w:rsid w:val="002B17AB"/>
    <w:rsid w:val="002B41D6"/>
    <w:rsid w:val="002D4960"/>
    <w:rsid w:val="002F6F89"/>
    <w:rsid w:val="00314049"/>
    <w:rsid w:val="00325E37"/>
    <w:rsid w:val="003C0E86"/>
    <w:rsid w:val="003C63DA"/>
    <w:rsid w:val="003D6B5E"/>
    <w:rsid w:val="00490E46"/>
    <w:rsid w:val="004C188B"/>
    <w:rsid w:val="005005FA"/>
    <w:rsid w:val="005145A5"/>
    <w:rsid w:val="005E4EFC"/>
    <w:rsid w:val="00605DED"/>
    <w:rsid w:val="006105DA"/>
    <w:rsid w:val="006666F6"/>
    <w:rsid w:val="0068349F"/>
    <w:rsid w:val="006A59C4"/>
    <w:rsid w:val="0070039D"/>
    <w:rsid w:val="00705C4E"/>
    <w:rsid w:val="00775CA7"/>
    <w:rsid w:val="00795D3D"/>
    <w:rsid w:val="008626BE"/>
    <w:rsid w:val="008712CB"/>
    <w:rsid w:val="008B2DDE"/>
    <w:rsid w:val="008D3065"/>
    <w:rsid w:val="00901296"/>
    <w:rsid w:val="00910FB5"/>
    <w:rsid w:val="00952ACD"/>
    <w:rsid w:val="009566A9"/>
    <w:rsid w:val="00994D8C"/>
    <w:rsid w:val="00A214A7"/>
    <w:rsid w:val="00A50221"/>
    <w:rsid w:val="00A67C6C"/>
    <w:rsid w:val="00A7728E"/>
    <w:rsid w:val="00AA2223"/>
    <w:rsid w:val="00AB7623"/>
    <w:rsid w:val="00AE60C5"/>
    <w:rsid w:val="00AE6CFD"/>
    <w:rsid w:val="00B0259A"/>
    <w:rsid w:val="00B501FC"/>
    <w:rsid w:val="00B62320"/>
    <w:rsid w:val="00B66DEC"/>
    <w:rsid w:val="00BC35E1"/>
    <w:rsid w:val="00C67440"/>
    <w:rsid w:val="00CC6DBA"/>
    <w:rsid w:val="00CE4FCC"/>
    <w:rsid w:val="00D03800"/>
    <w:rsid w:val="00D41CA7"/>
    <w:rsid w:val="00D55EB3"/>
    <w:rsid w:val="00D654D7"/>
    <w:rsid w:val="00D97C44"/>
    <w:rsid w:val="00DD3C7C"/>
    <w:rsid w:val="00DF06EE"/>
    <w:rsid w:val="00E33303"/>
    <w:rsid w:val="00EA4493"/>
    <w:rsid w:val="00EC7154"/>
    <w:rsid w:val="00F34205"/>
    <w:rsid w:val="00F61CFB"/>
    <w:rsid w:val="00FA63D3"/>
    <w:rsid w:val="00FB3E24"/>
    <w:rsid w:val="00FE1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6DBA"/>
  </w:style>
  <w:style w:type="paragraph" w:styleId="Nadpis1">
    <w:name w:val="heading 1"/>
    <w:basedOn w:val="Normln"/>
    <w:link w:val="Nadpis1Char"/>
    <w:uiPriority w:val="9"/>
    <w:qFormat/>
    <w:rsid w:val="002B17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59C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table" w:styleId="Mkatabulky">
    <w:name w:val="Table Grid"/>
    <w:basedOn w:val="Normlntabulka"/>
    <w:uiPriority w:val="39"/>
    <w:rsid w:val="00994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66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6DEC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41CA7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2B17A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3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z1866.cz/uredni-desk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Machačová Jaroslava Bc.</dc:creator>
  <cp:lastModifiedBy>KATALOG</cp:lastModifiedBy>
  <cp:revision>4</cp:revision>
  <cp:lastPrinted>2022-09-20T16:01:00Z</cp:lastPrinted>
  <dcterms:created xsi:type="dcterms:W3CDTF">2022-09-20T16:03:00Z</dcterms:created>
  <dcterms:modified xsi:type="dcterms:W3CDTF">2022-09-21T08:13:00Z</dcterms:modified>
</cp:coreProperties>
</file>